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904"/>
        <w:gridCol w:w="904"/>
        <w:gridCol w:w="1808"/>
        <w:gridCol w:w="1808"/>
        <w:gridCol w:w="904"/>
        <w:gridCol w:w="904"/>
        <w:gridCol w:w="1808"/>
      </w:tblGrid>
      <w:tr w:rsidR="008F39B4" w:rsidRPr="005E73E2" w14:paraId="155FFDD0" w14:textId="77777777" w:rsidTr="008F39B4">
        <w:trPr>
          <w:trHeight w:val="284"/>
        </w:trPr>
        <w:tc>
          <w:tcPr>
            <w:tcW w:w="10847" w:type="dxa"/>
            <w:gridSpan w:val="8"/>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8F39B4">
        <w:trPr>
          <w:trHeight w:val="284"/>
        </w:trPr>
        <w:tc>
          <w:tcPr>
            <w:tcW w:w="10847" w:type="dxa"/>
            <w:gridSpan w:val="8"/>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5E73E2" w14:paraId="56EE766B" w14:textId="77777777" w:rsidTr="00345332">
        <w:trPr>
          <w:trHeight w:val="399"/>
        </w:trPr>
        <w:tc>
          <w:tcPr>
            <w:tcW w:w="10847" w:type="dxa"/>
            <w:gridSpan w:val="8"/>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5D7384" w:rsidRPr="005E73E2" w14:paraId="24FA8A1A" w14:textId="77777777" w:rsidTr="005D7384">
        <w:trPr>
          <w:trHeight w:val="399"/>
        </w:trPr>
        <w:tc>
          <w:tcPr>
            <w:tcW w:w="1807" w:type="dxa"/>
            <w:tcBorders>
              <w:bottom w:val="single" w:sz="4" w:space="0" w:color="auto"/>
            </w:tcBorders>
            <w:shd w:val="clear" w:color="auto" w:fill="D9D9D9" w:themeFill="background1" w:themeFillShade="D9"/>
            <w:vAlign w:val="center"/>
          </w:tcPr>
          <w:p w14:paraId="228AA9C4" w14:textId="728F4B4B" w:rsidR="005D7384" w:rsidRPr="005E73E2" w:rsidRDefault="005D7384" w:rsidP="005D7384">
            <w:pPr>
              <w:widowControl w:val="0"/>
              <w:spacing w:after="0" w:line="240" w:lineRule="auto"/>
              <w:jc w:val="right"/>
              <w:rPr>
                <w:rFonts w:ascii="Arial" w:hAnsi="Arial" w:cs="Arial"/>
                <w:b/>
                <w:lang w:val="ro-RO"/>
              </w:rPr>
            </w:pPr>
            <w:r>
              <w:rPr>
                <w:rFonts w:ascii="Arial" w:hAnsi="Arial" w:cs="Arial"/>
                <w:b/>
                <w:lang w:val="ro-RO"/>
              </w:rPr>
              <w:t>A</w:t>
            </w:r>
          </w:p>
        </w:tc>
        <w:sdt>
          <w:sdtPr>
            <w:rPr>
              <w:sz w:val="28"/>
              <w:szCs w:val="28"/>
              <w:lang w:val="ro-RO"/>
            </w:rPr>
            <w:id w:val="-728846248"/>
            <w14:checkbox>
              <w14:checked w14:val="0"/>
              <w14:checkedState w14:val="2612" w14:font="MS Gothic"/>
              <w14:uncheckedState w14:val="2610" w14:font="MS Gothic"/>
            </w14:checkbox>
          </w:sdtPr>
          <w:sdtEndPr/>
          <w:sdtContent>
            <w:tc>
              <w:tcPr>
                <w:tcW w:w="1808" w:type="dxa"/>
                <w:gridSpan w:val="2"/>
                <w:tcBorders>
                  <w:bottom w:val="single" w:sz="4" w:space="0" w:color="auto"/>
                </w:tcBorders>
                <w:shd w:val="clear" w:color="auto" w:fill="auto"/>
                <w:vAlign w:val="center"/>
              </w:tcPr>
              <w:p w14:paraId="3C9F8085" w14:textId="27CC0506" w:rsidR="005D7384" w:rsidRPr="005E73E2" w:rsidRDefault="005D738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1808" w:type="dxa"/>
            <w:tcBorders>
              <w:bottom w:val="single" w:sz="4" w:space="0" w:color="auto"/>
            </w:tcBorders>
            <w:shd w:val="clear" w:color="auto" w:fill="D9D9D9" w:themeFill="background1" w:themeFillShade="D9"/>
            <w:vAlign w:val="center"/>
          </w:tcPr>
          <w:p w14:paraId="4E12509F" w14:textId="7E48601F" w:rsidR="005D7384" w:rsidRPr="005E73E2" w:rsidRDefault="005D7384" w:rsidP="005D7384">
            <w:pPr>
              <w:widowControl w:val="0"/>
              <w:spacing w:after="0" w:line="240" w:lineRule="auto"/>
              <w:jc w:val="right"/>
              <w:rPr>
                <w:rFonts w:ascii="Arial" w:hAnsi="Arial" w:cs="Arial"/>
                <w:b/>
                <w:lang w:val="ro-RO"/>
              </w:rPr>
            </w:pPr>
            <w:r>
              <w:rPr>
                <w:rFonts w:ascii="Arial" w:hAnsi="Arial" w:cs="Arial"/>
                <w:b/>
                <w:lang w:val="ro-RO"/>
              </w:rPr>
              <w:t>B</w:t>
            </w:r>
          </w:p>
        </w:tc>
        <w:sdt>
          <w:sdtPr>
            <w:rPr>
              <w:sz w:val="28"/>
              <w:szCs w:val="28"/>
              <w:lang w:val="ro-RO"/>
            </w:rPr>
            <w:id w:val="-1075280226"/>
            <w14:checkbox>
              <w14:checked w14:val="0"/>
              <w14:checkedState w14:val="2612" w14:font="MS Gothic"/>
              <w14:uncheckedState w14:val="2610" w14:font="MS Gothic"/>
            </w14:checkbox>
          </w:sdtPr>
          <w:sdtEndPr/>
          <w:sdtContent>
            <w:tc>
              <w:tcPr>
                <w:tcW w:w="1808" w:type="dxa"/>
                <w:tcBorders>
                  <w:bottom w:val="single" w:sz="4" w:space="0" w:color="auto"/>
                </w:tcBorders>
                <w:shd w:val="clear" w:color="auto" w:fill="auto"/>
                <w:vAlign w:val="center"/>
              </w:tcPr>
              <w:p w14:paraId="2FABC997" w14:textId="4B6065D9" w:rsidR="005D7384" w:rsidRPr="005E73E2" w:rsidRDefault="005D738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1808" w:type="dxa"/>
            <w:gridSpan w:val="2"/>
            <w:tcBorders>
              <w:bottom w:val="single" w:sz="4" w:space="0" w:color="auto"/>
            </w:tcBorders>
            <w:shd w:val="clear" w:color="auto" w:fill="D9D9D9" w:themeFill="background1" w:themeFillShade="D9"/>
            <w:vAlign w:val="center"/>
          </w:tcPr>
          <w:p w14:paraId="6C6179EC" w14:textId="399C8A69" w:rsidR="005D7384" w:rsidRPr="005E73E2" w:rsidRDefault="005D7384" w:rsidP="005D7384">
            <w:pPr>
              <w:widowControl w:val="0"/>
              <w:spacing w:after="0" w:line="240" w:lineRule="auto"/>
              <w:jc w:val="right"/>
              <w:rPr>
                <w:rFonts w:ascii="Arial" w:hAnsi="Arial" w:cs="Arial"/>
                <w:b/>
                <w:lang w:val="ro-RO"/>
              </w:rPr>
            </w:pPr>
            <w:r>
              <w:rPr>
                <w:rFonts w:ascii="Arial" w:hAnsi="Arial" w:cs="Arial"/>
                <w:b/>
                <w:lang w:val="ro-RO"/>
              </w:rPr>
              <w:t>C</w:t>
            </w:r>
          </w:p>
        </w:tc>
        <w:sdt>
          <w:sdtPr>
            <w:rPr>
              <w:sz w:val="28"/>
              <w:szCs w:val="28"/>
              <w:lang w:val="ro-RO"/>
            </w:rPr>
            <w:id w:val="841749724"/>
            <w14:checkbox>
              <w14:checked w14:val="0"/>
              <w14:checkedState w14:val="2612" w14:font="MS Gothic"/>
              <w14:uncheckedState w14:val="2610" w14:font="MS Gothic"/>
            </w14:checkbox>
          </w:sdtPr>
          <w:sdtEndPr/>
          <w:sdtContent>
            <w:tc>
              <w:tcPr>
                <w:tcW w:w="1808" w:type="dxa"/>
                <w:tcBorders>
                  <w:bottom w:val="single" w:sz="4" w:space="0" w:color="auto"/>
                </w:tcBorders>
                <w:shd w:val="clear" w:color="auto" w:fill="auto"/>
                <w:vAlign w:val="center"/>
              </w:tcPr>
              <w:p w14:paraId="3570019C" w14:textId="21643B7D" w:rsidR="005D7384" w:rsidRPr="005E73E2" w:rsidRDefault="005D738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r>
      <w:tr w:rsidR="005D7384" w:rsidRPr="005E73E2" w14:paraId="6E32559C" w14:textId="77777777" w:rsidTr="00641D1E">
        <w:trPr>
          <w:trHeight w:val="399"/>
        </w:trPr>
        <w:tc>
          <w:tcPr>
            <w:tcW w:w="1807" w:type="dxa"/>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9040" w:type="dxa"/>
            <w:gridSpan w:val="7"/>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345332">
        <w:trPr>
          <w:trHeight w:val="399"/>
        </w:trPr>
        <w:tc>
          <w:tcPr>
            <w:tcW w:w="10847" w:type="dxa"/>
            <w:gridSpan w:val="8"/>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345332">
        <w:trPr>
          <w:trHeight w:val="399"/>
        </w:trPr>
        <w:tc>
          <w:tcPr>
            <w:tcW w:w="2711" w:type="dxa"/>
            <w:gridSpan w:val="2"/>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EndPr/>
          <w:sdtContent>
            <w:tc>
              <w:tcPr>
                <w:tcW w:w="2712" w:type="dxa"/>
                <w:gridSpan w:val="2"/>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2712" w:type="dxa"/>
            <w:gridSpan w:val="2"/>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EndPr/>
          <w:sdtContent>
            <w:tc>
              <w:tcPr>
                <w:tcW w:w="2712" w:type="dxa"/>
                <w:gridSpan w:val="2"/>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731D39">
        <w:trPr>
          <w:trHeight w:val="61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3611DF0" w14:textId="77777777" w:rsidR="00EE547F" w:rsidRDefault="00EE547F" w:rsidP="00731D39">
            <w:pPr>
              <w:pStyle w:val="NoSpacing"/>
              <w:widowControl w:val="0"/>
              <w:jc w:val="center"/>
              <w:rPr>
                <w:rFonts w:ascii="Arial" w:hAnsi="Arial" w:cs="Arial"/>
                <w:b/>
                <w:lang w:val="ro-RO"/>
              </w:rPr>
            </w:pPr>
            <w:r>
              <w:rPr>
                <w:rFonts w:ascii="Arial" w:hAnsi="Arial" w:cs="Arial"/>
                <w:b/>
                <w:lang w:val="ro-RO"/>
              </w:rPr>
              <w:t xml:space="preserve">În vederea respectării prevederilor art.28, alin.(4) și ale art. 33 din OUG nr.109/2011, </w:t>
            </w:r>
          </w:p>
          <w:p w14:paraId="4A937004" w14:textId="70D5566A" w:rsidR="00EE547F" w:rsidRPr="005E73E2" w:rsidRDefault="00EE547F" w:rsidP="00731D39">
            <w:pPr>
              <w:pStyle w:val="NoSpacing"/>
              <w:widowControl w:val="0"/>
              <w:jc w:val="center"/>
              <w:rPr>
                <w:sz w:val="28"/>
                <w:szCs w:val="28"/>
                <w:lang w:val="ro-RO"/>
              </w:rPr>
            </w:pPr>
            <w:r>
              <w:rPr>
                <w:rFonts w:ascii="Arial" w:hAnsi="Arial" w:cs="Arial"/>
                <w:b/>
                <w:lang w:val="ro-RO"/>
              </w:rPr>
              <w:t>declar următoarele:</w:t>
            </w:r>
          </w:p>
        </w:tc>
      </w:tr>
      <w:tr w:rsidR="00731D39" w:rsidRPr="005E73E2" w14:paraId="56632735" w14:textId="77777777" w:rsidTr="00731D39">
        <w:trPr>
          <w:trHeight w:val="615"/>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End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End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End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End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End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End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End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5E73E2"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5E73E2"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5E73E2"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5E73E2"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E73E2"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5E73E2"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5E73E2"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5E73E2"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5E73E2"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5E73E2"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969F" w14:textId="77777777" w:rsidR="00A622EB" w:rsidRDefault="00A622EB">
      <w:pPr>
        <w:spacing w:after="0" w:line="240" w:lineRule="auto"/>
      </w:pPr>
      <w:r>
        <w:separator/>
      </w:r>
    </w:p>
  </w:endnote>
  <w:endnote w:type="continuationSeparator" w:id="0">
    <w:p w14:paraId="19B72968" w14:textId="77777777" w:rsidR="00A622EB" w:rsidRDefault="00A6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829F" w14:textId="77777777" w:rsidR="009D6186" w:rsidRDefault="00533F83">
    <w:pPr>
      <w:pStyle w:val="Footer"/>
      <w:pBdr>
        <w:top w:val="single" w:sz="18" w:space="1" w:color="000000"/>
      </w:pBdr>
      <w:rPr>
        <w:rFonts w:ascii="Arial" w:hAnsi="Arial" w:cs="Arial"/>
        <w:b/>
        <w:sz w:val="20"/>
        <w:szCs w:val="20"/>
      </w:rPr>
    </w:pPr>
    <w:r>
      <w:rPr>
        <w:rFonts w:ascii="Arial" w:hAnsi="Arial" w:cs="Arial"/>
        <w:b/>
        <w:sz w:val="20"/>
        <w:szCs w:val="20"/>
      </w:rPr>
      <w:t xml:space="preserve">Formular F1 – </w:t>
    </w:r>
    <w:proofErr w:type="spellStart"/>
    <w:r>
      <w:rPr>
        <w:rFonts w:ascii="Arial" w:hAnsi="Arial" w:cs="Arial"/>
        <w:b/>
        <w:sz w:val="20"/>
        <w:szCs w:val="20"/>
      </w:rPr>
      <w:t>Cerere</w:t>
    </w:r>
    <w:proofErr w:type="spellEnd"/>
    <w:r>
      <w:rPr>
        <w:rFonts w:ascii="Arial" w:hAnsi="Arial" w:cs="Arial"/>
        <w:b/>
        <w:sz w:val="20"/>
        <w:szCs w:val="20"/>
      </w:rPr>
      <w:t xml:space="preserv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formular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pe propria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F73B21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1AE3C4E"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7473549"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A62AF58"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57CF244"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DF5EE3">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65A4" w14:textId="77777777" w:rsidR="00A622EB" w:rsidRDefault="00A622EB">
      <w:pPr>
        <w:spacing w:after="0" w:line="240" w:lineRule="auto"/>
      </w:pPr>
      <w:r>
        <w:separator/>
      </w:r>
    </w:p>
  </w:footnote>
  <w:footnote w:type="continuationSeparator" w:id="0">
    <w:p w14:paraId="228EE3C7" w14:textId="77777777" w:rsidR="00A622EB" w:rsidRDefault="00A62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46BBF"/>
    <w:rsid w:val="00061F19"/>
    <w:rsid w:val="00072CDC"/>
    <w:rsid w:val="00094A34"/>
    <w:rsid w:val="000C0738"/>
    <w:rsid w:val="0013130F"/>
    <w:rsid w:val="00140EA9"/>
    <w:rsid w:val="00157F0A"/>
    <w:rsid w:val="001716F3"/>
    <w:rsid w:val="001C400C"/>
    <w:rsid w:val="001E52B6"/>
    <w:rsid w:val="00200257"/>
    <w:rsid w:val="002070B1"/>
    <w:rsid w:val="00213003"/>
    <w:rsid w:val="002B1D64"/>
    <w:rsid w:val="002F1025"/>
    <w:rsid w:val="003024BD"/>
    <w:rsid w:val="00345332"/>
    <w:rsid w:val="003745C0"/>
    <w:rsid w:val="00377A7F"/>
    <w:rsid w:val="003957AC"/>
    <w:rsid w:val="00465F6A"/>
    <w:rsid w:val="004B0849"/>
    <w:rsid w:val="004B660C"/>
    <w:rsid w:val="004C6C04"/>
    <w:rsid w:val="00533F83"/>
    <w:rsid w:val="005560F3"/>
    <w:rsid w:val="005650A7"/>
    <w:rsid w:val="00577478"/>
    <w:rsid w:val="005D7384"/>
    <w:rsid w:val="005E73E2"/>
    <w:rsid w:val="00670367"/>
    <w:rsid w:val="00684AF7"/>
    <w:rsid w:val="00731D39"/>
    <w:rsid w:val="007A40AD"/>
    <w:rsid w:val="007D6BDC"/>
    <w:rsid w:val="0080559F"/>
    <w:rsid w:val="008079DD"/>
    <w:rsid w:val="0082071F"/>
    <w:rsid w:val="008C1B7E"/>
    <w:rsid w:val="008C7C5B"/>
    <w:rsid w:val="008D04F7"/>
    <w:rsid w:val="008E04BD"/>
    <w:rsid w:val="008E79E4"/>
    <w:rsid w:val="008F39B4"/>
    <w:rsid w:val="00907315"/>
    <w:rsid w:val="00916D3B"/>
    <w:rsid w:val="00923BBB"/>
    <w:rsid w:val="00961B38"/>
    <w:rsid w:val="009B33C0"/>
    <w:rsid w:val="009C3D2D"/>
    <w:rsid w:val="009D6186"/>
    <w:rsid w:val="00A622EB"/>
    <w:rsid w:val="00A73AA2"/>
    <w:rsid w:val="00AE03A5"/>
    <w:rsid w:val="00B467A7"/>
    <w:rsid w:val="00B65D99"/>
    <w:rsid w:val="00BF6DEB"/>
    <w:rsid w:val="00C216B9"/>
    <w:rsid w:val="00C4324B"/>
    <w:rsid w:val="00C60871"/>
    <w:rsid w:val="00CC5F36"/>
    <w:rsid w:val="00D711F7"/>
    <w:rsid w:val="00D845AC"/>
    <w:rsid w:val="00D87B1F"/>
    <w:rsid w:val="00D963CB"/>
    <w:rsid w:val="00DA0C17"/>
    <w:rsid w:val="00DD3C5C"/>
    <w:rsid w:val="00DF298C"/>
    <w:rsid w:val="00DF5EE3"/>
    <w:rsid w:val="00E00090"/>
    <w:rsid w:val="00E23119"/>
    <w:rsid w:val="00E90C49"/>
    <w:rsid w:val="00EE547F"/>
    <w:rsid w:val="00EF237F"/>
    <w:rsid w:val="00EF2A75"/>
    <w:rsid w:val="00F23FC1"/>
    <w:rsid w:val="00F4238A"/>
    <w:rsid w:val="00F723A9"/>
    <w:rsid w:val="00F7636E"/>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ADF4F"/>
  <w15:docId w15:val="{02C6875B-849E-4388-89B2-532804A2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CD2B-779D-4490-8361-E09636E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Octavian Popescu</cp:lastModifiedBy>
  <cp:revision>2</cp:revision>
  <cp:lastPrinted>2018-06-29T08:05:00Z</cp:lastPrinted>
  <dcterms:created xsi:type="dcterms:W3CDTF">2025-03-12T08:59:00Z</dcterms:created>
  <dcterms:modified xsi:type="dcterms:W3CDTF">2025-03-12T08:59:00Z</dcterms:modified>
  <dc:language>ro-RO</dc:language>
</cp:coreProperties>
</file>